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D" w:rsidRPr="002E770B" w:rsidRDefault="00D01A3D">
      <w:pPr>
        <w:rPr>
          <w:rFonts w:asciiTheme="majorBidi" w:hAnsiTheme="majorBidi" w:cstheme="majorBidi"/>
        </w:rPr>
      </w:pPr>
    </w:p>
    <w:p w:rsidR="00D01A3D" w:rsidRPr="002E770B" w:rsidRDefault="00D01A3D" w:rsidP="00D01A3D">
      <w:pPr>
        <w:pStyle w:val="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E770B">
        <w:rPr>
          <w:rFonts w:asciiTheme="majorBidi" w:hAnsiTheme="majorBidi" w:cstheme="majorBidi"/>
          <w:sz w:val="28"/>
          <w:szCs w:val="28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2.75pt" o:ole="" fillcolor="window">
            <v:imagedata r:id="rId7" o:title=""/>
          </v:shape>
          <o:OLEObject Type="Embed" ProgID="MS_ClipArt_Gallery" ShapeID="_x0000_i1025" DrawAspect="Content" ObjectID="_1472926486" r:id="rId8"/>
        </w:object>
      </w:r>
    </w:p>
    <w:p w:rsidR="00D01A3D" w:rsidRPr="002E770B" w:rsidRDefault="00D01A3D" w:rsidP="00D01A3D">
      <w:pPr>
        <w:pStyle w:val="1"/>
        <w:jc w:val="center"/>
        <w:rPr>
          <w:rFonts w:asciiTheme="majorBidi" w:hAnsiTheme="majorBidi" w:cstheme="majorBidi"/>
          <w:b/>
          <w:bCs/>
        </w:rPr>
      </w:pPr>
      <w:r w:rsidRPr="002E770B">
        <w:rPr>
          <w:rFonts w:asciiTheme="majorBidi" w:hAnsiTheme="majorBidi" w:cstheme="majorBidi"/>
          <w:b/>
          <w:bCs/>
          <w:cs/>
        </w:rPr>
        <w:t>ประกาศองค์การบริหารส่วนตำบลเสือหึง</w:t>
      </w:r>
    </w:p>
    <w:p w:rsidR="00D01A3D" w:rsidRPr="002E770B" w:rsidRDefault="00D01A3D" w:rsidP="00D01A3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>เรื่อง ผลพิจารณาการสอบราคาจ้างโครงการบุกเบิกถนนสายคลองไส้ไก่ (บางปรง 2)  หมู่ที่ 9</w:t>
      </w:r>
    </w:p>
    <w:p w:rsidR="00D01A3D" w:rsidRPr="002E770B" w:rsidRDefault="00D01A3D" w:rsidP="00D01A3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……………………………………………………..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>ตามที่องค์การบริหารส่วนตำบลเสือหึง        ได้ดำเนินการสอบราคาจ้างโครงการบุกเบิกถนนสายคลองไส้ไก่ (บางปรง 2) หมู่ที่  9    ตามประกาศสอบราคาดังกล่าว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  <w:t>ปรากฏว่ามีผู้ซื้อเอกสารสอบราคาจ้างโครงการดังกล่าว    จำนวน      11  ราย     และ  มีผู้ยื่นซองเสนอราคา  จำนวน  3   ราย  ได้แก่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  <w:t>1.  หจก. ชูเพ็ชรการโยธา                        เสนอราคา     238,0</w:t>
      </w:r>
      <w:r w:rsidR="002E770B">
        <w:rPr>
          <w:rFonts w:asciiTheme="majorBidi" w:hAnsiTheme="majorBidi" w:cstheme="majorBidi" w:hint="cs"/>
          <w:b/>
          <w:bCs/>
          <w:sz w:val="32"/>
          <w:szCs w:val="32"/>
          <w:cs/>
        </w:rPr>
        <w:t>00</w:t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>.- บาท  เอกสารครบถ้วน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2.  ร้านน้องโอ๊ควัสดุก่อสร้าง         </w:t>
      </w:r>
      <w:r w:rsidR="002E77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</w:t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เสนอราคา     238,4</w:t>
      </w:r>
      <w:r w:rsidR="002E770B">
        <w:rPr>
          <w:rFonts w:asciiTheme="majorBidi" w:hAnsiTheme="majorBidi" w:cstheme="majorBidi" w:hint="cs"/>
          <w:b/>
          <w:bCs/>
          <w:sz w:val="32"/>
          <w:szCs w:val="32"/>
          <w:cs/>
        </w:rPr>
        <w:t>00</w:t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>.- บาท  เอกสารครบถ้วน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</w:rPr>
        <w:tab/>
        <w:t xml:space="preserve">3.  </w:t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>หจก. อภิชัจจ์บริการ                          เสนอราคา     238,900.-  บาท เอกสารครบถ้วน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  <w:t>คณะกรรมการเปิดซองสอบราคาได้มีมติเป็นเอกฉันท์ให้   หจก.  ชูเพ็ชรการโยธา    เป็นผู้ได้รับการคัดเลือก  เป็นผู้รับจ้างในการสอบราคาจ้างครั้งนี้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  <w:t>จึงเรียนมาเพื่อประกาศให้ทราบโดยทั่วกัน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ประกาศ  ณ  วันที่     22      เดือน     กันยายน    พ.ศ.  </w:t>
      </w:r>
      <w:r w:rsidR="002E770B">
        <w:rPr>
          <w:rFonts w:asciiTheme="majorBidi" w:hAnsiTheme="majorBidi" w:cstheme="majorBidi" w:hint="cs"/>
          <w:b/>
          <w:bCs/>
          <w:sz w:val="32"/>
          <w:szCs w:val="32"/>
          <w:cs/>
        </w:rPr>
        <w:t>2557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2E770B">
        <w:rPr>
          <w:rFonts w:asciiTheme="majorBidi" w:hAnsiTheme="majorBidi" w:cstheme="majorBidi"/>
          <w:b/>
          <w:bCs/>
          <w:sz w:val="32"/>
          <w:szCs w:val="32"/>
          <w:cs/>
        </w:rPr>
        <w:t>(ลงชื่อ)........</w:t>
      </w:r>
      <w:r w:rsidR="002E770B">
        <w:rPr>
          <w:rFonts w:asciiTheme="majorBidi" w:hAnsiTheme="majorBidi" w:cstheme="majorBidi" w:hint="cs"/>
          <w:b/>
          <w:bCs/>
          <w:sz w:val="32"/>
          <w:szCs w:val="32"/>
          <w:cs/>
        </w:rPr>
        <w:t>นพภาพร  ศรีแค</w:t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>........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  <w:t>( นายนพภาพร  ศรีแค )</w:t>
      </w:r>
    </w:p>
    <w:p w:rsidR="00D01A3D" w:rsidRPr="002E770B" w:rsidRDefault="00D01A3D" w:rsidP="00D01A3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         </w:t>
      </w:r>
      <w:r w:rsidR="002E77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</w:t>
      </w:r>
      <w:r w:rsidRPr="002E770B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นายกองค์การบริหารส่วนตำบลเสือหึง</w:t>
      </w:r>
    </w:p>
    <w:p w:rsidR="00D01A3D" w:rsidRPr="002E770B" w:rsidRDefault="00D01A3D">
      <w:pPr>
        <w:rPr>
          <w:rFonts w:asciiTheme="majorBidi" w:hAnsiTheme="majorBidi" w:cstheme="majorBidi" w:hint="cs"/>
        </w:rPr>
      </w:pPr>
    </w:p>
    <w:sectPr w:rsidR="00D01A3D" w:rsidRPr="002E770B" w:rsidSect="00DE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632" w:rsidRDefault="00214632" w:rsidP="00214632">
      <w:r>
        <w:separator/>
      </w:r>
    </w:p>
  </w:endnote>
  <w:endnote w:type="continuationSeparator" w:id="1">
    <w:p w:rsidR="00214632" w:rsidRDefault="00214632" w:rsidP="0021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632" w:rsidRDefault="00214632" w:rsidP="00214632">
      <w:r>
        <w:separator/>
      </w:r>
    </w:p>
  </w:footnote>
  <w:footnote w:type="continuationSeparator" w:id="1">
    <w:p w:rsidR="00214632" w:rsidRDefault="00214632" w:rsidP="002146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F03C24"/>
    <w:rsid w:val="00043D54"/>
    <w:rsid w:val="0020649A"/>
    <w:rsid w:val="00214632"/>
    <w:rsid w:val="002E770B"/>
    <w:rsid w:val="00572824"/>
    <w:rsid w:val="00733E68"/>
    <w:rsid w:val="009558C7"/>
    <w:rsid w:val="00975DA4"/>
    <w:rsid w:val="00BC199B"/>
    <w:rsid w:val="00D01A3D"/>
    <w:rsid w:val="00DE2716"/>
    <w:rsid w:val="00F03C24"/>
    <w:rsid w:val="00F3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03C2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3C24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uiPriority w:val="99"/>
    <w:semiHidden/>
    <w:unhideWhenUsed/>
    <w:rsid w:val="00214632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214632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semiHidden/>
    <w:unhideWhenUsed/>
    <w:rsid w:val="00214632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214632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C36-E82A-4D1B-8B31-4E181046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nimjing</cp:lastModifiedBy>
  <cp:revision>9</cp:revision>
  <dcterms:created xsi:type="dcterms:W3CDTF">2014-04-01T07:36:00Z</dcterms:created>
  <dcterms:modified xsi:type="dcterms:W3CDTF">2014-09-22T14:28:00Z</dcterms:modified>
</cp:coreProperties>
</file>